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BA4" w:rsidRPr="00A30B9F" w:rsidRDefault="00A30B9F">
      <w:pPr>
        <w:jc w:val="center"/>
        <w:rPr>
          <w:rFonts w:ascii="黑体" w:eastAsia="黑体" w:hAnsi="黑体" w:cs="宋体"/>
          <w:b/>
          <w:sz w:val="32"/>
        </w:rPr>
      </w:pPr>
      <w:r w:rsidRPr="00A30B9F">
        <w:rPr>
          <w:rFonts w:ascii="黑体" w:eastAsia="黑体" w:hAnsi="黑体" w:cs="Times New Roman"/>
          <w:b/>
          <w:sz w:val="32"/>
        </w:rPr>
        <w:t>2017</w:t>
      </w:r>
      <w:r w:rsidRPr="00A30B9F">
        <w:rPr>
          <w:rFonts w:ascii="黑体" w:eastAsia="黑体" w:hAnsi="黑体" w:cs="宋体"/>
          <w:b/>
          <w:sz w:val="32"/>
        </w:rPr>
        <w:t>年杨思高级中学总支工作计划</w:t>
      </w:r>
    </w:p>
    <w:p w:rsidR="00107BA4" w:rsidRDefault="00107BA4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107BA4" w:rsidRDefault="00A30B9F">
      <w:pPr>
        <w:spacing w:line="360" w:lineRule="auto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 xml:space="preserve">    </w:t>
      </w:r>
      <w:r>
        <w:rPr>
          <w:rFonts w:ascii="宋体" w:eastAsia="宋体" w:hAnsi="宋体" w:cs="宋体"/>
          <w:sz w:val="24"/>
        </w:rPr>
        <w:t>一、指导思想</w:t>
      </w:r>
    </w:p>
    <w:p w:rsidR="00107BA4" w:rsidRDefault="00A30B9F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在上级党委的领导下，我校总支工作立足于继续认真学习贯彻党中央指示，深入推进新一轮教育改革和发展，立足于本校特点，开展党员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两学一做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学习教育活动，努力建设学习型组织。通过落实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两学一做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学习教育活动，教育引导党员干部和教师自觉按照党员标准来规范言行，进一步坚定理想信念，提高党性觉悟；进一步增强政治意识、大局意识、核心意识、看齐意识，坚定正确政治方向；进一步树立清风正气，严守政治纪律政治规矩；进一步强化宗旨观念，勇于担当作为，在教育、教学、学习和社会生活中起到党员教师的先锋模范作用。</w:t>
      </w:r>
    </w:p>
    <w:p w:rsidR="00107BA4" w:rsidRDefault="00A30B9F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进一步深入学习习总书记关</w:t>
      </w:r>
      <w:r>
        <w:rPr>
          <w:rFonts w:ascii="宋体" w:eastAsia="宋体" w:hAnsi="宋体" w:cs="宋体"/>
          <w:sz w:val="24"/>
        </w:rPr>
        <w:t>于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中国梦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的讲话精神，把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改革提速、发展提质、精神提振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贯穿于总支工作各个方面，全力为学校中心工作服务，以学校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养成教育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为抓手，努力培育杨思高级中学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扬善慎思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学校精神，为学校和谐发展提供坚强的思想保证和组织保证。</w:t>
      </w:r>
    </w:p>
    <w:p w:rsidR="00107BA4" w:rsidRDefault="00A30B9F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按照《工会法》、《中国工会章程》等相关规定和制度要求，为学校工会顺利进行换届改选提供切实保障。</w:t>
      </w:r>
    </w:p>
    <w:p w:rsidR="00107BA4" w:rsidRDefault="00A30B9F">
      <w:pPr>
        <w:spacing w:line="360" w:lineRule="auto"/>
        <w:ind w:firstLine="48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二、学习型组织建设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我们总支本年度的一项重点工作，是在原有基础上，集思广益，群策群力，通过各项学习活动，使我们学习型组织建设更见成效。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按教育</w:t>
      </w:r>
      <w:proofErr w:type="gramStart"/>
      <w:r>
        <w:rPr>
          <w:rFonts w:ascii="宋体" w:eastAsia="宋体" w:hAnsi="宋体" w:cs="宋体"/>
          <w:sz w:val="24"/>
        </w:rPr>
        <w:t>署党委</w:t>
      </w:r>
      <w:proofErr w:type="gramEnd"/>
      <w:r>
        <w:rPr>
          <w:rFonts w:ascii="宋体" w:eastAsia="宋体" w:hAnsi="宋体" w:cs="宋体"/>
          <w:sz w:val="24"/>
        </w:rPr>
        <w:t>要求，组织开展学习贯彻十八大和十八届三中全会精神</w:t>
      </w:r>
      <w:r>
        <w:rPr>
          <w:rFonts w:ascii="宋体" w:eastAsia="宋体" w:hAnsi="宋体" w:cs="宋体"/>
          <w:sz w:val="24"/>
        </w:rPr>
        <w:t>系列活动，努力将学习党中央的精神与学校中心工作相结合；与学校发展、党员发展、教师发展相结合。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我校总支计划组织专题学习活动，包括研读习总书记讲话精神、观看相关视频、邀请专家讲座等等形式的学习活动；组织学习十八大报告和党章知识竞赛活动；组织学习交流和征文比赛。为了更好地贯彻十八大精神，结合我校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志愿者服务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传统特色，组织开展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办实事，做好事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活动；并认真为青年积极分子开设微型党课。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三、服务型党组织建设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lastRenderedPageBreak/>
        <w:t>以党的群众路线教育活动为抓手，深入开展以为民务实，作风清廉为主要内容的教育活动。抓住密切党群关系为根本，发</w:t>
      </w:r>
      <w:r>
        <w:rPr>
          <w:rFonts w:ascii="宋体" w:eastAsia="宋体" w:hAnsi="宋体" w:cs="宋体"/>
          <w:sz w:val="24"/>
        </w:rPr>
        <w:t>扬我校党员志愿者服务的优秀传统特色，以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服务改革、服务发展、服务基层、服务党员、服务师生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为内容，从理论学习到实践活动，多层次、全方位、形式多样地落实教育活动成效，树立良好的党员干部形象。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以广大党员教师</w:t>
      </w:r>
      <w:proofErr w:type="gramStart"/>
      <w:r>
        <w:rPr>
          <w:rFonts w:ascii="宋体" w:eastAsia="宋体" w:hAnsi="宋体" w:cs="宋体"/>
          <w:sz w:val="24"/>
        </w:rPr>
        <w:t>践行</w:t>
      </w:r>
      <w:proofErr w:type="gramEnd"/>
      <w:r>
        <w:rPr>
          <w:rFonts w:ascii="宋体" w:eastAsia="宋体" w:hAnsi="宋体" w:cs="宋体"/>
          <w:sz w:val="24"/>
        </w:rPr>
        <w:t>科学发展观，服务师生、服务群众为载体，进一步发挥党员的先锋模范作用。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结合我校具体情况，组织党员岗位奉献活动和志愿者服务活动。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岗位奉献活动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要求每位党员在各自工作岗位上体现党员先进性，积极投身于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岗位立功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活动，确立目标，制定计划，定期评议，互相促进。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志愿者服务活动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要求自觉奉献，落实社区签到，积极</w:t>
      </w:r>
      <w:r>
        <w:rPr>
          <w:rFonts w:ascii="宋体" w:eastAsia="宋体" w:hAnsi="宋体" w:cs="宋体"/>
          <w:sz w:val="24"/>
        </w:rPr>
        <w:t>参加活动，为社区居民提供力所能及的服务，做好活动记录。两项活动都要求定期通报工作进展情况，确保把实事办好、好事办实。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四、党建基础工作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宋体" w:eastAsia="宋体" w:hAnsi="宋体" w:cs="宋体"/>
          <w:sz w:val="24"/>
        </w:rPr>
        <w:t>、抓好党建工作，促进文明单位创建工作。</w:t>
      </w:r>
      <w:r>
        <w:rPr>
          <w:rFonts w:ascii="宋体" w:eastAsia="宋体" w:hAnsi="宋体" w:cs="宋体"/>
          <w:color w:val="000000"/>
          <w:sz w:val="24"/>
        </w:rPr>
        <w:t>党建工作要做到</w:t>
      </w:r>
      <w:r>
        <w:rPr>
          <w:rFonts w:ascii="宋体" w:eastAsia="宋体" w:hAnsi="宋体" w:cs="宋体"/>
          <w:sz w:val="24"/>
        </w:rPr>
        <w:t>目标明确，行动扎实。按照教育党工委要求，分层分类开展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为民、务实、清廉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为主要内容的党的群众路线教育实践活动。认真按照</w:t>
      </w:r>
      <w:r>
        <w:rPr>
          <w:rFonts w:ascii="宋体" w:eastAsia="宋体" w:hAnsi="宋体" w:cs="宋体"/>
          <w:sz w:val="24"/>
        </w:rPr>
        <w:t xml:space="preserve"> “</w:t>
      </w:r>
      <w:r>
        <w:rPr>
          <w:rFonts w:ascii="宋体" w:eastAsia="宋体" w:hAnsi="宋体" w:cs="宋体"/>
          <w:sz w:val="24"/>
        </w:rPr>
        <w:t>学习教育、听取意见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、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查摆问题、开展批评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、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整改落实、建章立制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，贯彻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照镜子、正衣冠、洗洗澡、治治病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的总要求，边学习边反思，边整改边提高，不断增强自我净化、自我完善、自我革新、自我提高的能力。</w:t>
      </w:r>
      <w:r>
        <w:rPr>
          <w:rFonts w:ascii="宋体" w:eastAsia="宋体" w:hAnsi="宋体" w:cs="宋体"/>
          <w:color w:val="000000"/>
          <w:sz w:val="24"/>
        </w:rPr>
        <w:t>进一步促进党员教师自我教育、自我管理、自我约束，起到表率作用，从而影响群众自觉提高觉悟，努力向上，促进师生整体的道德修养得到提升。</w:t>
      </w:r>
    </w:p>
    <w:p w:rsidR="00107BA4" w:rsidRDefault="00A30B9F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根据上级精神，我校总支重点落实四个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始终坚持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：一是始终坚持抓作风建设不放松，保持党和人民群众的血肉联系；二是始终把增强思想自觉放在首位，以</w:t>
      </w:r>
      <w:proofErr w:type="gramStart"/>
      <w:r>
        <w:rPr>
          <w:rFonts w:ascii="宋体" w:eastAsia="宋体" w:hAnsi="宋体" w:cs="宋体"/>
          <w:sz w:val="24"/>
        </w:rPr>
        <w:t>知促行</w:t>
      </w:r>
      <w:proofErr w:type="gramEnd"/>
      <w:r>
        <w:rPr>
          <w:rFonts w:ascii="宋体" w:eastAsia="宋体" w:hAnsi="宋体" w:cs="宋体"/>
          <w:sz w:val="24"/>
        </w:rPr>
        <w:t>；三是始终坚持问题导向，着力解决突出问题；四是始终重视建章立制，靠严格的规矩，严格的制度改变作风。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宋体" w:eastAsia="宋体" w:hAnsi="宋体" w:cs="宋体"/>
          <w:sz w:val="24"/>
        </w:rPr>
        <w:t>、严格规范党内组织生活，开展党内民主评议，认真执行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三会一课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制度。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按照上级党委要求，严格规范组织生活。继续坚持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党员教育经常化、</w:t>
      </w:r>
      <w:r>
        <w:rPr>
          <w:rFonts w:ascii="宋体" w:eastAsia="宋体" w:hAnsi="宋体" w:cs="宋体"/>
          <w:sz w:val="24"/>
        </w:rPr>
        <w:t>党</w:t>
      </w:r>
      <w:r>
        <w:rPr>
          <w:rFonts w:ascii="宋体" w:eastAsia="宋体" w:hAnsi="宋体" w:cs="宋体"/>
          <w:sz w:val="24"/>
        </w:rPr>
        <w:lastRenderedPageBreak/>
        <w:t>员管理规范化、党内生活制度化、服务群众长期化、发挥作用具体化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的工作要求，落实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一加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、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三有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、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四日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，开展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有主题、有讨论、有共识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的党员组织生活。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加强党内民主，完善民主评议制度，认真做好组织关怀。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宋体" w:eastAsia="宋体" w:hAnsi="宋体" w:cs="宋体"/>
          <w:sz w:val="24"/>
        </w:rPr>
        <w:t>、加强组织建设，进一步增强凝聚力。及时挖掘身边先进党员的典型事迹，把加强青年教师和后备干部的培养摆在重要位置，重视党员发展对象的培养考察工作，要不断鼓励优秀人才向党组织靠拢，认真做好党员发展工作，做到成熟一个发展一个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五、走群众路线，落实制度建设</w:t>
      </w:r>
    </w:p>
    <w:p w:rsidR="00107BA4" w:rsidRDefault="00A30B9F">
      <w:pPr>
        <w:spacing w:line="360" w:lineRule="auto"/>
        <w:ind w:left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（一）务实求真，加强师风建设</w:t>
      </w:r>
    </w:p>
    <w:p w:rsidR="00107BA4" w:rsidRDefault="00A30B9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宋体" w:eastAsia="宋体" w:hAnsi="宋体" w:cs="宋体"/>
          <w:sz w:val="24"/>
        </w:rPr>
        <w:t>师资</w:t>
      </w:r>
      <w:r>
        <w:rPr>
          <w:rFonts w:ascii="宋体" w:eastAsia="宋体" w:hAnsi="宋体" w:cs="宋体"/>
          <w:sz w:val="24"/>
        </w:rPr>
        <w:t>队伍建设要点在于师德师风建设，师德师风建设还是要突出一个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人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字，务实求真。以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敬业爱生、教书育人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为核心，以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德为人先、学为人师、行为</w:t>
      </w:r>
      <w:proofErr w:type="gramStart"/>
      <w:r>
        <w:rPr>
          <w:rFonts w:ascii="宋体" w:eastAsia="宋体" w:hAnsi="宋体" w:cs="宋体"/>
          <w:sz w:val="24"/>
        </w:rPr>
        <w:t>世范</w:t>
      </w:r>
      <w:proofErr w:type="gramEnd"/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为准则，以提高教师思想政治素质、职业理想和职业道德水平为重点，强化师德教育，履行师德规范，不断提高师德水平。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宋体" w:eastAsia="宋体" w:hAnsi="宋体" w:cs="宋体"/>
          <w:sz w:val="24"/>
        </w:rPr>
        <w:t>、加强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三观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教育，提高教师思想政治素质。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认真贯彻落实党的教育方针，忠诚于人民的教育事业，学习贯彻十八大精神，牢固树立正确的世界观、人生观和价值观，严格遵守职业道德规范，以良好的思想政治素质和崇高的人生追求影响和引领学生健康成长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宋体" w:eastAsia="宋体" w:hAnsi="宋体" w:cs="宋体"/>
          <w:sz w:val="24"/>
        </w:rPr>
        <w:t>、加强师德教育，提高教师职业道德水平。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认真学习贯彻《教师法》、《中小学教师职业道德规范》，明确师德建设目标，把师德教育工作作为教师继续教育的重要内容，提升教师素质，使教师队伍具备优秀的道德品质、良好的心理素质和规范的职业素养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宋体" w:eastAsia="宋体" w:hAnsi="宋体" w:cs="宋体"/>
          <w:sz w:val="24"/>
        </w:rPr>
        <w:t>、营造良好氛围，健全工作长效机制。</w:t>
      </w:r>
    </w:p>
    <w:p w:rsidR="00107BA4" w:rsidRDefault="00A30B9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积极探索新形势下师德师风建设的特点和规律，提高师德教育的针对性和实效性，做到依法治校、依法治教，建立以德育人、甘于奉献，热爱学生、诲人不倦，严谨治学、精业勤业，团结协作、携手共进，尊重家长、共同育人，廉洁从教、以身作则，为人师表、明德惟罄、爱岗</w:t>
      </w:r>
      <w:r>
        <w:rPr>
          <w:rFonts w:ascii="宋体" w:eastAsia="宋体" w:hAnsi="宋体" w:cs="宋体"/>
          <w:sz w:val="24"/>
        </w:rPr>
        <w:t>敬业的良好氛围</w:t>
      </w:r>
    </w:p>
    <w:p w:rsidR="00107BA4" w:rsidRDefault="00A30B9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宋体" w:eastAsia="宋体" w:hAnsi="宋体" w:cs="宋体"/>
          <w:sz w:val="24"/>
        </w:rPr>
        <w:t>（二）加强党风廉政建设，落实八项规定，六项禁令。定期开展民主生活会，重点开展党内党纪教育。密切联系群众，切实解决突出问题，建立健全长效机</w:t>
      </w:r>
      <w:r>
        <w:rPr>
          <w:rFonts w:ascii="宋体" w:eastAsia="宋体" w:hAnsi="宋体" w:cs="宋体"/>
          <w:sz w:val="24"/>
        </w:rPr>
        <w:lastRenderedPageBreak/>
        <w:t>制。党风廉政建设加强互动，明确使命。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在加强干部队伍建设方面：重点进行党风廉政教育。努力增强干部理论素养，提高干部思想素质。每月两次中心组学习，组织班子成员定期开展民主生活会，提高素养，互相促进。落实党务公开，建立制度保障机制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在党员干部中开展党风廉政警示教育，把每年进行的党员民主评议制度化。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这方面工作自我预设的目标是：认真策划，提高效率，内</w:t>
      </w:r>
      <w:r>
        <w:rPr>
          <w:rFonts w:ascii="宋体" w:eastAsia="宋体" w:hAnsi="宋体" w:cs="宋体"/>
          <w:sz w:val="24"/>
        </w:rPr>
        <w:t>容扎实，形式多样。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宋体" w:eastAsia="宋体" w:hAnsi="宋体" w:cs="宋体"/>
          <w:sz w:val="24"/>
        </w:rPr>
        <w:t>、在党员教师中开展主题教育活动，通过讲座、观看事迹报告会光盘、征文演讲、参观走访等，引导教师进一步认清形势，提高认识，明确使命，为人师表。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宋体" w:eastAsia="宋体" w:hAnsi="宋体" w:cs="宋体"/>
          <w:sz w:val="24"/>
        </w:rPr>
        <w:t>、开展廉洁教育进校园活动，组织廉洁格言征集、廉洁书画比赛、学唱廉洁歌曲活动，培养党员的反腐倡廉意识，增强教师廉洁从教的意识。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宋体" w:eastAsia="宋体" w:hAnsi="宋体" w:cs="宋体"/>
          <w:sz w:val="24"/>
        </w:rPr>
        <w:t>、开展</w:t>
      </w:r>
      <w:r>
        <w:rPr>
          <w:rFonts w:ascii="宋体" w:eastAsia="宋体" w:hAnsi="宋体" w:cs="宋体"/>
          <w:sz w:val="24"/>
        </w:rPr>
        <w:t>“</w:t>
      </w:r>
      <w:r>
        <w:rPr>
          <w:rFonts w:ascii="宋体" w:eastAsia="宋体" w:hAnsi="宋体" w:cs="宋体"/>
          <w:sz w:val="24"/>
        </w:rPr>
        <w:t>一位党员一面旗帜，一种示范一份力量</w:t>
      </w:r>
      <w:r>
        <w:rPr>
          <w:rFonts w:ascii="宋体" w:eastAsia="宋体" w:hAnsi="宋体" w:cs="宋体"/>
          <w:sz w:val="24"/>
        </w:rPr>
        <w:t>”</w:t>
      </w:r>
      <w:r>
        <w:rPr>
          <w:rFonts w:ascii="宋体" w:eastAsia="宋体" w:hAnsi="宋体" w:cs="宋体"/>
          <w:sz w:val="24"/>
        </w:rPr>
        <w:t>的先进性活动，把年青党员先锋岗与学生社团活动结合起来。</w:t>
      </w:r>
    </w:p>
    <w:p w:rsidR="00107BA4" w:rsidRDefault="00A30B9F">
      <w:pPr>
        <w:spacing w:line="360" w:lineRule="auto"/>
        <w:ind w:firstLine="4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宋体" w:eastAsia="宋体" w:hAnsi="宋体" w:cs="宋体"/>
          <w:sz w:val="24"/>
        </w:rPr>
        <w:t>、加强互动交流，促进党员教师勤</w:t>
      </w:r>
      <w:proofErr w:type="gramStart"/>
      <w:r>
        <w:rPr>
          <w:rFonts w:ascii="宋体" w:eastAsia="宋体" w:hAnsi="宋体" w:cs="宋体"/>
          <w:sz w:val="24"/>
        </w:rPr>
        <w:t>教廉教</w:t>
      </w:r>
      <w:proofErr w:type="gramEnd"/>
      <w:r>
        <w:rPr>
          <w:rFonts w:ascii="宋体" w:eastAsia="宋体" w:hAnsi="宋体" w:cs="宋体"/>
          <w:sz w:val="24"/>
        </w:rPr>
        <w:t>。利用课余时间分批组织观看反腐倡廉电教片，参观廉政教育展览，</w:t>
      </w:r>
      <w:proofErr w:type="gramStart"/>
      <w:r>
        <w:rPr>
          <w:rFonts w:ascii="宋体" w:eastAsia="宋体" w:hAnsi="宋体" w:cs="宋体"/>
          <w:sz w:val="24"/>
        </w:rPr>
        <w:t>让相关</w:t>
      </w:r>
      <w:proofErr w:type="gramEnd"/>
      <w:r>
        <w:rPr>
          <w:rFonts w:ascii="宋体" w:eastAsia="宋体" w:hAnsi="宋体" w:cs="宋体"/>
          <w:sz w:val="24"/>
        </w:rPr>
        <w:t>人士现身说法，增</w:t>
      </w:r>
      <w:r>
        <w:rPr>
          <w:rFonts w:ascii="宋体" w:eastAsia="宋体" w:hAnsi="宋体" w:cs="宋体"/>
          <w:sz w:val="24"/>
        </w:rPr>
        <w:t>强教育的影响力和</w:t>
      </w:r>
      <w:proofErr w:type="gramStart"/>
      <w:r>
        <w:rPr>
          <w:rFonts w:ascii="宋体" w:eastAsia="宋体" w:hAnsi="宋体" w:cs="宋体"/>
          <w:sz w:val="24"/>
        </w:rPr>
        <w:t>震憾</w:t>
      </w:r>
      <w:proofErr w:type="gramEnd"/>
      <w:r>
        <w:rPr>
          <w:rFonts w:ascii="宋体" w:eastAsia="宋体" w:hAnsi="宋体" w:cs="宋体"/>
          <w:sz w:val="24"/>
        </w:rPr>
        <w:t>力，激发党员廉洁从教的自觉性。</w:t>
      </w:r>
    </w:p>
    <w:p w:rsidR="00107BA4" w:rsidRDefault="00A30B9F">
      <w:pPr>
        <w:spacing w:line="360" w:lineRule="auto"/>
        <w:ind w:firstLine="465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（三）加强党组织对团组织、工会、民主党派的工作指导。</w:t>
      </w:r>
    </w:p>
    <w:p w:rsidR="00107BA4" w:rsidRDefault="00A30B9F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今年是我校工会换届选举年，党总支有责任、有义务提供切实有力的支持和保障。我们坚决按照《工会法》、《中国工会章程》等有关法律法规要求开展选举活动，总支积极支持学校工会换届选举筹备小组的工作、努力保障学校工会换届选举工作能够顺利完成，切实选举出坚强有力的工会领导机构。</w:t>
      </w:r>
    </w:p>
    <w:p w:rsidR="00107BA4" w:rsidRDefault="00A30B9F">
      <w:pPr>
        <w:spacing w:line="360" w:lineRule="auto"/>
        <w:ind w:firstLine="465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总支同时也支持学校团委开设学生党校；还要加强与民主党派的联系，帮助民主党派提高成员的参政议政意识和能力。</w:t>
      </w:r>
    </w:p>
    <w:p w:rsidR="00107BA4" w:rsidRDefault="00107BA4">
      <w:pPr>
        <w:spacing w:line="360" w:lineRule="auto"/>
        <w:ind w:firstLine="480"/>
        <w:rPr>
          <w:rFonts w:ascii="宋体" w:eastAsia="宋体" w:hAnsi="宋体" w:cs="宋体"/>
          <w:sz w:val="24"/>
        </w:rPr>
      </w:pPr>
    </w:p>
    <w:p w:rsidR="00107BA4" w:rsidRDefault="00A30B9F">
      <w:pPr>
        <w:spacing w:line="360" w:lineRule="auto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中共</w:t>
      </w:r>
      <w:r>
        <w:rPr>
          <w:rFonts w:ascii="宋体" w:eastAsia="宋体" w:hAnsi="宋体" w:cs="宋体"/>
          <w:sz w:val="24"/>
        </w:rPr>
        <w:t>上海市杨思高级中学</w:t>
      </w:r>
      <w:r>
        <w:rPr>
          <w:rFonts w:ascii="宋体" w:eastAsia="宋体" w:hAnsi="宋体" w:cs="宋体"/>
          <w:sz w:val="24"/>
        </w:rPr>
        <w:t>总支</w:t>
      </w:r>
      <w:r>
        <w:rPr>
          <w:rFonts w:ascii="宋体" w:eastAsia="宋体" w:hAnsi="宋体" w:cs="宋体" w:hint="eastAsia"/>
          <w:sz w:val="24"/>
        </w:rPr>
        <w:t>委员会</w:t>
      </w:r>
    </w:p>
    <w:p w:rsidR="00107BA4" w:rsidRDefault="00A30B9F" w:rsidP="00A30B9F">
      <w:pPr>
        <w:spacing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宋体" w:eastAsia="宋体" w:hAnsi="宋体" w:cs="宋体"/>
          <w:sz w:val="24"/>
        </w:rPr>
        <w:t>2017</w:t>
      </w:r>
      <w:r>
        <w:rPr>
          <w:rFonts w:ascii="宋体" w:eastAsia="宋体" w:hAnsi="宋体" w:cs="宋体" w:hint="eastAsia"/>
          <w:sz w:val="24"/>
        </w:rPr>
        <w:t>.2.28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107BA4" w:rsidRDefault="00107BA4">
      <w:pPr>
        <w:rPr>
          <w:rFonts w:ascii="Times New Roman" w:eastAsia="Times New Roman" w:hAnsi="Times New Roman" w:cs="Times New Roman"/>
        </w:rPr>
      </w:pPr>
    </w:p>
    <w:p w:rsidR="00107BA4" w:rsidRDefault="00107BA4">
      <w:pPr>
        <w:rPr>
          <w:rFonts w:ascii="Times New Roman" w:eastAsia="Times New Roman" w:hAnsi="Times New Roman" w:cs="Times New Roman"/>
        </w:rPr>
      </w:pPr>
    </w:p>
    <w:sectPr w:rsidR="0010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107BA4"/>
    <w:rsid w:val="00107BA4"/>
    <w:rsid w:val="00A3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463</Words>
  <Characters>2643</Characters>
  <Application>Microsoft Office Word</Application>
  <DocSecurity>0</DocSecurity>
  <Lines>22</Lines>
  <Paragraphs>6</Paragraphs>
  <ScaleCrop>false</ScaleCrop>
  <Company>Microsoft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2017-02-28T07:18:00Z</dcterms:created>
  <dcterms:modified xsi:type="dcterms:W3CDTF">2017-02-28T07:18:00Z</dcterms:modified>
</cp:coreProperties>
</file>